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2DA87" w14:textId="77777777" w:rsidR="009D67AF" w:rsidRDefault="0070461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Bodolyabér Község Önkormányzata Képviselő-testületének .../.... (...) önkormányzati rendelete</w:t>
      </w:r>
    </w:p>
    <w:p w14:paraId="61364B4D" w14:textId="77777777" w:rsidR="009D67AF" w:rsidRDefault="00704614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község helyi építési szabályzatáról szóló 6/2005. (XI. 2.) önkormányzati rendelet módosításáról</w:t>
      </w:r>
    </w:p>
    <w:p w14:paraId="7AF3B624" w14:textId="77777777" w:rsidR="009D67AF" w:rsidRDefault="00704614">
      <w:pPr>
        <w:pStyle w:val="Szvegtrzs"/>
        <w:spacing w:before="220" w:after="0" w:line="240" w:lineRule="auto"/>
        <w:jc w:val="both"/>
      </w:pPr>
      <w:r>
        <w:t xml:space="preserve">Bodolyabér Község Önkormányzat </w:t>
      </w:r>
      <w:r>
        <w:t xml:space="preserve">Képviselő-testülete az épített környezet alakításáról és védelméről szóló 1997. évi LXVIII. törvény (továbbiakban: </w:t>
      </w:r>
      <w:proofErr w:type="spellStart"/>
      <w:r>
        <w:t>Étv</w:t>
      </w:r>
      <w:proofErr w:type="spellEnd"/>
      <w:r>
        <w:t xml:space="preserve">.) 7. § (3) bekezdés c.) pontjában kapott felhatalmazás alapján, Magyarország helyi önkormányzatairól szóló 2011. évi CLXXXIX. törvény 13. § (1) bekezdés 1. pontjában és az </w:t>
      </w:r>
      <w:proofErr w:type="spellStart"/>
      <w:r>
        <w:t>Étv</w:t>
      </w:r>
      <w:proofErr w:type="spellEnd"/>
      <w:r>
        <w:t>. 6. (1) bekezdésében meghatározott feladatkörében eljárva, a településtervek tartalmáról, elkészítésének és elfogadásának rendjéről, valamint egyes településrendezési sajátos jogintézményekről szóló 419/2021. (VII.15.</w:t>
      </w:r>
      <w:r>
        <w:t>) Korm. rendelet 64-65. § bekezdésében biztosított véleményezési jogkörében eljáró partnerek és államigazgatási szervek véleményének kikérésével a következőket rendeli el:</w:t>
      </w:r>
    </w:p>
    <w:p w14:paraId="729F75DE" w14:textId="77777777" w:rsidR="009D67AF" w:rsidRDefault="0070461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6A79A9FA" w14:textId="77777777" w:rsidR="009D67AF" w:rsidRDefault="00704614">
      <w:pPr>
        <w:pStyle w:val="Szvegtrzs"/>
        <w:spacing w:after="0" w:line="240" w:lineRule="auto"/>
        <w:jc w:val="both"/>
      </w:pPr>
      <w:r>
        <w:t>(1) A község helyi építési szabályzatáról szóló 6/2005. (XI. 2.) önkormányzati rendelet 2. melléklete helyébe az 1. melléklet lép.</w:t>
      </w:r>
    </w:p>
    <w:p w14:paraId="587ABE0D" w14:textId="77777777" w:rsidR="009D67AF" w:rsidRDefault="00704614">
      <w:pPr>
        <w:pStyle w:val="Szvegtrzs"/>
        <w:spacing w:before="240" w:after="0" w:line="240" w:lineRule="auto"/>
        <w:jc w:val="both"/>
      </w:pPr>
      <w:r>
        <w:t>(2) A község helyi építési szabályzatáról szóló 6/2005. (XI. 2.) önkormányzati rendelet 3. melléklete helyébe a 2. melléklet lép.</w:t>
      </w:r>
    </w:p>
    <w:p w14:paraId="77D9D794" w14:textId="77777777" w:rsidR="009D67AF" w:rsidRDefault="0070461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7B304751" w14:textId="77777777" w:rsidR="009D67AF" w:rsidRDefault="00704614">
      <w:pPr>
        <w:pStyle w:val="Szvegtrzs"/>
        <w:spacing w:after="0" w:line="240" w:lineRule="auto"/>
        <w:jc w:val="both"/>
      </w:pPr>
      <w:r>
        <w:t>E rendelet a hatálybalépése napján folyamatban lévő ügyekben is alkalmazható.</w:t>
      </w:r>
    </w:p>
    <w:p w14:paraId="062CE6B1" w14:textId="77777777" w:rsidR="009D67AF" w:rsidRDefault="00704614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6E8A8F28" w14:textId="77777777" w:rsidR="00704614" w:rsidRDefault="00704614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14:paraId="070FCE6E" w14:textId="77777777" w:rsidR="00704614" w:rsidRDefault="00704614">
      <w:pPr>
        <w:pStyle w:val="Szvegtrzs"/>
        <w:spacing w:after="0" w:line="240" w:lineRule="auto"/>
        <w:jc w:val="both"/>
      </w:pPr>
    </w:p>
    <w:p w14:paraId="305620B3" w14:textId="00DA7836" w:rsidR="00704614" w:rsidRDefault="00704614" w:rsidP="00704614">
      <w:pPr>
        <w:pStyle w:val="Szvegtrzs"/>
        <w:tabs>
          <w:tab w:val="center" w:pos="1985"/>
          <w:tab w:val="center" w:pos="7655"/>
        </w:tabs>
        <w:spacing w:after="0" w:line="240" w:lineRule="auto"/>
        <w:jc w:val="both"/>
      </w:pPr>
    </w:p>
    <w:p w14:paraId="43B82555" w14:textId="77777777" w:rsidR="00704614" w:rsidRDefault="00704614" w:rsidP="00704614">
      <w:pPr>
        <w:pStyle w:val="Szvegtrzs"/>
        <w:tabs>
          <w:tab w:val="center" w:pos="1985"/>
          <w:tab w:val="center" w:pos="7655"/>
        </w:tabs>
        <w:spacing w:after="0" w:line="240" w:lineRule="auto"/>
        <w:jc w:val="both"/>
      </w:pPr>
    </w:p>
    <w:p w14:paraId="785BFDFF" w14:textId="012A171C" w:rsidR="00704614" w:rsidRDefault="00704614" w:rsidP="00704614">
      <w:pPr>
        <w:pStyle w:val="Szvegtrzs"/>
        <w:tabs>
          <w:tab w:val="center" w:pos="1985"/>
          <w:tab w:val="center" w:pos="7655"/>
        </w:tabs>
        <w:spacing w:after="0" w:line="240" w:lineRule="auto"/>
        <w:jc w:val="both"/>
      </w:pPr>
      <w:r>
        <w:tab/>
        <w:t>Horváth Zoltánné</w:t>
      </w:r>
      <w:r>
        <w:tab/>
        <w:t>Epstein Ferenc</w:t>
      </w:r>
    </w:p>
    <w:p w14:paraId="43EB0B8F" w14:textId="4DC919FE" w:rsidR="00704614" w:rsidRDefault="00704614" w:rsidP="00704614">
      <w:pPr>
        <w:pStyle w:val="Szvegtrzs"/>
        <w:tabs>
          <w:tab w:val="center" w:pos="1985"/>
          <w:tab w:val="center" w:pos="7655"/>
        </w:tabs>
        <w:spacing w:after="0" w:line="240" w:lineRule="auto"/>
        <w:jc w:val="both"/>
      </w:pPr>
      <w:r>
        <w:tab/>
        <w:t>polgármester</w:t>
      </w:r>
      <w:r>
        <w:tab/>
        <w:t>jegyző</w:t>
      </w:r>
    </w:p>
    <w:p w14:paraId="3D3B467C" w14:textId="77777777" w:rsidR="00704614" w:rsidRDefault="00704614" w:rsidP="00704614">
      <w:pPr>
        <w:pStyle w:val="Szvegtrzs"/>
        <w:tabs>
          <w:tab w:val="center" w:pos="1985"/>
          <w:tab w:val="center" w:pos="7655"/>
        </w:tabs>
        <w:spacing w:after="0" w:line="240" w:lineRule="auto"/>
        <w:jc w:val="both"/>
      </w:pPr>
    </w:p>
    <w:p w14:paraId="3C8CF80D" w14:textId="77777777" w:rsidR="00704614" w:rsidRDefault="00704614" w:rsidP="00704614">
      <w:pPr>
        <w:pStyle w:val="Szvegtrzs"/>
        <w:tabs>
          <w:tab w:val="center" w:pos="1985"/>
          <w:tab w:val="center" w:pos="7655"/>
        </w:tabs>
        <w:spacing w:after="0" w:line="240" w:lineRule="auto"/>
        <w:jc w:val="both"/>
      </w:pPr>
    </w:p>
    <w:p w14:paraId="444F9F7D" w14:textId="0641BEC9" w:rsidR="00704614" w:rsidRDefault="00704614" w:rsidP="00704614">
      <w:pPr>
        <w:pStyle w:val="Szvegtrzs"/>
        <w:tabs>
          <w:tab w:val="center" w:pos="1985"/>
          <w:tab w:val="center" w:pos="7655"/>
        </w:tabs>
        <w:spacing w:after="0" w:line="240" w:lineRule="auto"/>
        <w:jc w:val="both"/>
      </w:pPr>
      <w:r>
        <w:t>A rendelet kihirdetve: 2024. december ….</w:t>
      </w:r>
    </w:p>
    <w:p w14:paraId="2CB629B6" w14:textId="77777777" w:rsidR="00704614" w:rsidRDefault="00704614" w:rsidP="00704614">
      <w:pPr>
        <w:pStyle w:val="Szvegtrzs"/>
        <w:tabs>
          <w:tab w:val="center" w:pos="1985"/>
          <w:tab w:val="center" w:pos="7655"/>
        </w:tabs>
        <w:spacing w:after="0" w:line="240" w:lineRule="auto"/>
        <w:jc w:val="both"/>
      </w:pPr>
    </w:p>
    <w:p w14:paraId="08B01DF8" w14:textId="77777777" w:rsidR="00704614" w:rsidRDefault="00704614" w:rsidP="00704614">
      <w:pPr>
        <w:pStyle w:val="Szvegtrzs"/>
        <w:tabs>
          <w:tab w:val="center" w:pos="1985"/>
          <w:tab w:val="center" w:pos="7655"/>
        </w:tabs>
        <w:spacing w:after="0" w:line="240" w:lineRule="auto"/>
        <w:jc w:val="both"/>
      </w:pPr>
    </w:p>
    <w:p w14:paraId="1D633E97" w14:textId="0D955B27" w:rsidR="00704614" w:rsidRDefault="00704614" w:rsidP="00704614">
      <w:pPr>
        <w:pStyle w:val="Szvegtrzs"/>
        <w:tabs>
          <w:tab w:val="center" w:pos="1985"/>
          <w:tab w:val="center" w:pos="7655"/>
        </w:tabs>
        <w:spacing w:after="0" w:line="240" w:lineRule="auto"/>
        <w:jc w:val="both"/>
      </w:pPr>
      <w:r>
        <w:tab/>
      </w:r>
      <w:r>
        <w:tab/>
      </w:r>
      <w:r>
        <w:t>Epstein Ferenc</w:t>
      </w:r>
    </w:p>
    <w:p w14:paraId="06C0890E" w14:textId="110A8AEC" w:rsidR="00704614" w:rsidRDefault="00704614" w:rsidP="00704614">
      <w:pPr>
        <w:pStyle w:val="Szvegtrzs"/>
        <w:tabs>
          <w:tab w:val="center" w:pos="1985"/>
          <w:tab w:val="center" w:pos="7655"/>
        </w:tabs>
        <w:spacing w:after="0" w:line="240" w:lineRule="auto"/>
        <w:jc w:val="both"/>
      </w:pPr>
      <w:r>
        <w:tab/>
      </w:r>
      <w:r>
        <w:tab/>
      </w:r>
      <w:r>
        <w:t>jegyző</w:t>
      </w:r>
    </w:p>
    <w:p w14:paraId="52A517AF" w14:textId="77777777" w:rsidR="00704614" w:rsidRDefault="00704614" w:rsidP="00704614">
      <w:pPr>
        <w:pStyle w:val="Szvegtrzs"/>
        <w:tabs>
          <w:tab w:val="center" w:pos="1985"/>
          <w:tab w:val="center" w:pos="7655"/>
        </w:tabs>
        <w:spacing w:after="0" w:line="240" w:lineRule="auto"/>
        <w:jc w:val="both"/>
      </w:pPr>
    </w:p>
    <w:p w14:paraId="77FD384C" w14:textId="77777777" w:rsidR="00704614" w:rsidRDefault="00704614">
      <w:pPr>
        <w:pStyle w:val="Szvegtrzs"/>
        <w:spacing w:after="0" w:line="240" w:lineRule="auto"/>
        <w:jc w:val="both"/>
      </w:pPr>
    </w:p>
    <w:p w14:paraId="039AB5F3" w14:textId="6DEB53DD" w:rsidR="009D67AF" w:rsidRDefault="00704614">
      <w:pPr>
        <w:pStyle w:val="Szvegtrzs"/>
        <w:spacing w:after="0" w:line="240" w:lineRule="auto"/>
        <w:jc w:val="both"/>
      </w:pPr>
      <w:r>
        <w:br w:type="page"/>
      </w:r>
    </w:p>
    <w:p w14:paraId="6142CDBE" w14:textId="77777777" w:rsidR="009D67AF" w:rsidRDefault="00704614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az .../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 xml:space="preserve"> (... . 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>) önkormányzati rendelethez</w:t>
      </w:r>
    </w:p>
    <w:p w14:paraId="5ADBE124" w14:textId="77777777" w:rsidR="009D67AF" w:rsidRDefault="00704614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2. melléklet a 6/2005. (XI. 2.) önkormányzati rendelethez</w:t>
      </w:r>
    </w:p>
    <w:p w14:paraId="40590A3B" w14:textId="77777777" w:rsidR="009D67AF" w:rsidRDefault="00704614">
      <w:pPr>
        <w:pStyle w:val="Szvegtrzs"/>
        <w:spacing w:line="240" w:lineRule="auto"/>
        <w:jc w:val="both"/>
      </w:pPr>
      <w:r>
        <w:t>(A melléklet szövegét a(z) 1_SZ-1 - külterületi szabályozási terv.pdf elnevezésű fájl tartalmazza.)”</w:t>
      </w:r>
      <w:r>
        <w:br w:type="page"/>
      </w:r>
    </w:p>
    <w:p w14:paraId="32EA3F58" w14:textId="77777777" w:rsidR="009D67AF" w:rsidRDefault="00704614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2. melléklet az .../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 xml:space="preserve"> (... . </w:t>
      </w:r>
      <w:proofErr w:type="gramStart"/>
      <w:r>
        <w:rPr>
          <w:i/>
          <w:iCs/>
          <w:u w:val="single"/>
        </w:rPr>
        <w:t>... .</w:t>
      </w:r>
      <w:proofErr w:type="gramEnd"/>
      <w:r>
        <w:rPr>
          <w:i/>
          <w:iCs/>
          <w:u w:val="single"/>
        </w:rPr>
        <w:t>) önkormányzati rendelethez</w:t>
      </w:r>
    </w:p>
    <w:p w14:paraId="5F8CD880" w14:textId="77777777" w:rsidR="009D67AF" w:rsidRDefault="00704614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3. melléklet a 6/2005. (XI. 2.) önkormányzati rendelethez</w:t>
      </w:r>
    </w:p>
    <w:p w14:paraId="395A95EB" w14:textId="77777777" w:rsidR="009D67AF" w:rsidRDefault="00704614">
      <w:pPr>
        <w:pStyle w:val="Szvegtrzs"/>
        <w:spacing w:line="240" w:lineRule="auto"/>
        <w:jc w:val="both"/>
        <w:sectPr w:rsidR="009D67AF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 xml:space="preserve">(A melléklet szövegét a(z) 1_SZ-2 - </w:t>
      </w:r>
      <w:r>
        <w:t>belterületi szabályozási terv.pdf elnevezésű fájl tartalmazza.)”</w:t>
      </w:r>
    </w:p>
    <w:p w14:paraId="63363608" w14:textId="77777777" w:rsidR="009D67AF" w:rsidRDefault="009D67AF">
      <w:pPr>
        <w:pStyle w:val="Szvegtrzs"/>
        <w:spacing w:after="0"/>
        <w:jc w:val="center"/>
      </w:pPr>
    </w:p>
    <w:p w14:paraId="31C3ACB2" w14:textId="77777777" w:rsidR="009D67AF" w:rsidRDefault="00704614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14:paraId="3AC4EFB2" w14:textId="77777777" w:rsidR="009D67AF" w:rsidRDefault="00704614">
      <w:pPr>
        <w:pStyle w:val="Szvegtrzs"/>
        <w:spacing w:before="159" w:after="159" w:line="240" w:lineRule="auto"/>
        <w:ind w:left="159" w:right="159"/>
        <w:jc w:val="both"/>
      </w:pPr>
      <w:r>
        <w:t>Ezen rendeletmódosítás célja a Dombóvár (központ) – „Mecsek-kör” kerékpárút engedélyezési és kiviteli tervei és a helyi építési szabályzat, szabályozási tervlap összhangjának megteremtése, a közlekedésfejlesztési célok megvalósíthatósága érdekében.</w:t>
      </w:r>
    </w:p>
    <w:sectPr w:rsidR="009D67AF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5B013" w14:textId="77777777" w:rsidR="00704614" w:rsidRDefault="00704614">
      <w:r>
        <w:separator/>
      </w:r>
    </w:p>
  </w:endnote>
  <w:endnote w:type="continuationSeparator" w:id="0">
    <w:p w14:paraId="38D7A00A" w14:textId="77777777" w:rsidR="00704614" w:rsidRDefault="00704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AA209C" w14:textId="77777777" w:rsidR="009D67AF" w:rsidRDefault="0070461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FB8F88" w14:textId="77777777" w:rsidR="009D67AF" w:rsidRDefault="00704614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1EE9B" w14:textId="77777777" w:rsidR="00704614" w:rsidRDefault="00704614">
      <w:r>
        <w:separator/>
      </w:r>
    </w:p>
  </w:footnote>
  <w:footnote w:type="continuationSeparator" w:id="0">
    <w:p w14:paraId="081A1766" w14:textId="77777777" w:rsidR="00704614" w:rsidRDefault="00704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FC5465"/>
    <w:multiLevelType w:val="multilevel"/>
    <w:tmpl w:val="C9B013D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85399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7AF"/>
    <w:rsid w:val="00704614"/>
    <w:rsid w:val="00732C79"/>
    <w:rsid w:val="009D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066DD"/>
  <w15:docId w15:val="{F75FA81B-6999-4A84-9A9E-5D562492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276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Pintér-Ábel Nikoletta Igazgatás</dc:creator>
  <dc:description/>
  <cp:lastModifiedBy>Pintér-Ábel Nikoletta Igazgatás</cp:lastModifiedBy>
  <cp:revision>2</cp:revision>
  <dcterms:created xsi:type="dcterms:W3CDTF">2024-12-02T08:49:00Z</dcterms:created>
  <dcterms:modified xsi:type="dcterms:W3CDTF">2024-12-02T08:49:00Z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